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1A0" w:rsidRDefault="001231A0" w:rsidP="001231A0">
      <w:proofErr w:type="spellStart"/>
      <w:r>
        <w:t>Webquest</w:t>
      </w:r>
      <w:proofErr w:type="spellEnd"/>
      <w:r>
        <w:t xml:space="preserve"> para utilizar después de la visita al municipio, en ella se plantean actividades para realizar con todos los datos obtenidos. </w:t>
      </w:r>
    </w:p>
    <w:p w:rsidR="001231A0" w:rsidRDefault="001231A0" w:rsidP="001231A0">
      <w:r>
        <w:t xml:space="preserve">Se especifica tarea, secuencia de actividades, criterios de evaluación, recursos, guía para el docente. </w:t>
      </w:r>
    </w:p>
    <w:p w:rsidR="001231A0" w:rsidRDefault="001231A0" w:rsidP="001231A0">
      <w:r>
        <w:t xml:space="preserve">¡Esperamos  les sirva! </w:t>
      </w:r>
    </w:p>
    <w:p w:rsidR="001231A0" w:rsidRPr="001231A0" w:rsidRDefault="001231A0" w:rsidP="001231A0">
      <w:pPr>
        <w:rPr>
          <w:sz w:val="36"/>
          <w:szCs w:val="36"/>
        </w:rPr>
      </w:pPr>
      <w:hyperlink r:id="rId4" w:history="1">
        <w:r w:rsidRPr="001231A0">
          <w:rPr>
            <w:rStyle w:val="Hipervnculo"/>
            <w:sz w:val="36"/>
            <w:szCs w:val="36"/>
          </w:rPr>
          <w:t>https://goo.gl/Yt0yjk</w:t>
        </w:r>
      </w:hyperlink>
      <w:r w:rsidRPr="001231A0">
        <w:rPr>
          <w:sz w:val="36"/>
          <w:szCs w:val="36"/>
        </w:rPr>
        <w:t xml:space="preserve"> </w:t>
      </w:r>
    </w:p>
    <w:p w:rsidR="006F1F23" w:rsidRDefault="006F1F23">
      <w:bookmarkStart w:id="0" w:name="_GoBack"/>
      <w:bookmarkEnd w:id="0"/>
    </w:p>
    <w:sectPr w:rsidR="006F1F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1A0"/>
    <w:rsid w:val="001231A0"/>
    <w:rsid w:val="006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E16B6-587F-4C1B-8E75-271ECA3D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1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231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o.gl/Yt0yj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POROTO</dc:creator>
  <cp:keywords/>
  <dc:description/>
  <cp:lastModifiedBy>POROTO</cp:lastModifiedBy>
  <cp:revision>1</cp:revision>
  <dcterms:created xsi:type="dcterms:W3CDTF">2015-11-29T21:44:00Z</dcterms:created>
  <dcterms:modified xsi:type="dcterms:W3CDTF">2015-11-29T21:49:00Z</dcterms:modified>
</cp:coreProperties>
</file>